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94D" w:rsidRPr="005541CB" w:rsidRDefault="00A9294D" w:rsidP="00A9294D">
      <w:pPr>
        <w:rPr>
          <w:sz w:val="24"/>
          <w:szCs w:val="24"/>
        </w:rPr>
      </w:pPr>
      <w:bookmarkStart w:id="0" w:name="_GoBack"/>
      <w:bookmarkEnd w:id="0"/>
      <w:r w:rsidRPr="005541CB">
        <w:rPr>
          <w:b/>
          <w:sz w:val="24"/>
          <w:szCs w:val="24"/>
        </w:rPr>
        <w:t>GREEN ROUTE</w:t>
      </w:r>
      <w:r w:rsidRPr="005541CB">
        <w:rPr>
          <w:b/>
          <w:sz w:val="24"/>
          <w:szCs w:val="24"/>
        </w:rPr>
        <w:br/>
      </w:r>
      <w:r w:rsidRPr="005541CB">
        <w:rPr>
          <w:sz w:val="24"/>
          <w:szCs w:val="24"/>
        </w:rPr>
        <w:t xml:space="preserve">40mph cycling and pedestrian friendly Green Route between Bridge of Earn and </w:t>
      </w:r>
      <w:proofErr w:type="spellStart"/>
      <w:r w:rsidRPr="005541CB">
        <w:rPr>
          <w:sz w:val="24"/>
          <w:szCs w:val="24"/>
        </w:rPr>
        <w:t>Milnathort</w:t>
      </w:r>
      <w:proofErr w:type="spellEnd"/>
    </w:p>
    <w:p w:rsidR="00226C18" w:rsidRPr="005541CB" w:rsidRDefault="00226C18">
      <w:pPr>
        <w:rPr>
          <w:sz w:val="24"/>
          <w:szCs w:val="24"/>
        </w:rPr>
      </w:pPr>
    </w:p>
    <w:p w:rsidR="00A9294D" w:rsidRPr="005541CB" w:rsidRDefault="00010E58">
      <w:pPr>
        <w:rPr>
          <w:b/>
          <w:sz w:val="24"/>
          <w:szCs w:val="24"/>
        </w:rPr>
      </w:pPr>
      <w:r w:rsidRPr="005541CB">
        <w:rPr>
          <w:b/>
          <w:sz w:val="24"/>
          <w:szCs w:val="24"/>
        </w:rPr>
        <w:t>North section</w:t>
      </w:r>
    </w:p>
    <w:p w:rsidR="00010E58" w:rsidRPr="005541CB" w:rsidRDefault="00ED58BD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6CF8862" wp14:editId="636CB6CE">
            <wp:extent cx="5731510" cy="446090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C18" w:rsidRPr="005541CB" w:rsidRDefault="002957AD">
      <w:pPr>
        <w:rPr>
          <w:sz w:val="24"/>
          <w:szCs w:val="24"/>
        </w:rPr>
      </w:pPr>
      <w:r w:rsidRPr="005541CB">
        <w:rPr>
          <w:b/>
          <w:sz w:val="24"/>
          <w:szCs w:val="24"/>
        </w:rPr>
        <w:t>Green:</w:t>
      </w:r>
      <w:r w:rsidRPr="005541CB">
        <w:rPr>
          <w:sz w:val="24"/>
          <w:szCs w:val="24"/>
        </w:rPr>
        <w:t xml:space="preserve"> </w:t>
      </w:r>
      <w:r w:rsidR="00A9294D" w:rsidRPr="005541CB">
        <w:rPr>
          <w:sz w:val="24"/>
          <w:szCs w:val="24"/>
        </w:rPr>
        <w:t xml:space="preserve">40mph Green Route </w:t>
      </w:r>
      <w:r w:rsidR="00D52EA7" w:rsidRPr="005541CB">
        <w:rPr>
          <w:sz w:val="24"/>
          <w:szCs w:val="24"/>
        </w:rPr>
        <w:t xml:space="preserve">from </w:t>
      </w:r>
      <w:r w:rsidR="00010E58" w:rsidRPr="005541CB">
        <w:rPr>
          <w:sz w:val="24"/>
          <w:szCs w:val="24"/>
        </w:rPr>
        <w:t>Bridge of Earn (</w:t>
      </w:r>
      <w:proofErr w:type="spellStart"/>
      <w:r w:rsidR="00010E58" w:rsidRPr="005541CB">
        <w:rPr>
          <w:sz w:val="24"/>
          <w:szCs w:val="24"/>
        </w:rPr>
        <w:t>Kintillo</w:t>
      </w:r>
      <w:proofErr w:type="spellEnd"/>
      <w:r w:rsidR="00010E58" w:rsidRPr="005541CB">
        <w:rPr>
          <w:sz w:val="24"/>
          <w:szCs w:val="24"/>
        </w:rPr>
        <w:t xml:space="preserve">) </w:t>
      </w:r>
      <w:r w:rsidR="00D52EA7" w:rsidRPr="005541CB">
        <w:rPr>
          <w:sz w:val="24"/>
          <w:szCs w:val="24"/>
        </w:rPr>
        <w:t xml:space="preserve">to </w:t>
      </w:r>
      <w:proofErr w:type="spellStart"/>
      <w:r w:rsidR="00010E58" w:rsidRPr="005541CB">
        <w:rPr>
          <w:sz w:val="24"/>
          <w:szCs w:val="24"/>
        </w:rPr>
        <w:t>Glenfarg</w:t>
      </w:r>
      <w:proofErr w:type="spellEnd"/>
      <w:r w:rsidR="00010E58" w:rsidRPr="005541CB">
        <w:rPr>
          <w:sz w:val="24"/>
          <w:szCs w:val="24"/>
        </w:rPr>
        <w:t xml:space="preserve"> </w:t>
      </w:r>
      <w:r w:rsidR="006B6403" w:rsidRPr="005541CB">
        <w:rPr>
          <w:sz w:val="24"/>
          <w:szCs w:val="24"/>
        </w:rPr>
        <w:t>includ</w:t>
      </w:r>
      <w:r w:rsidR="00A9294D" w:rsidRPr="005541CB">
        <w:rPr>
          <w:sz w:val="24"/>
          <w:szCs w:val="24"/>
        </w:rPr>
        <w:t>ing</w:t>
      </w:r>
      <w:r w:rsidR="006B6403" w:rsidRPr="005541CB">
        <w:rPr>
          <w:sz w:val="24"/>
          <w:szCs w:val="24"/>
        </w:rPr>
        <w:t xml:space="preserve"> C416, U58</w:t>
      </w:r>
      <w:r w:rsidRPr="005541CB">
        <w:rPr>
          <w:sz w:val="24"/>
          <w:szCs w:val="24"/>
        </w:rPr>
        <w:t>, U57 and U60.</w:t>
      </w:r>
      <w:r w:rsidR="00D52EA7" w:rsidRPr="005541CB">
        <w:rPr>
          <w:sz w:val="24"/>
          <w:szCs w:val="24"/>
        </w:rPr>
        <w:t xml:space="preserve"> </w:t>
      </w:r>
      <w:r w:rsidRPr="005541CB">
        <w:rPr>
          <w:sz w:val="24"/>
          <w:szCs w:val="24"/>
        </w:rPr>
        <w:t xml:space="preserve"> </w:t>
      </w:r>
    </w:p>
    <w:p w:rsidR="00010E58" w:rsidRPr="005541CB" w:rsidRDefault="006B6403">
      <w:pPr>
        <w:rPr>
          <w:sz w:val="24"/>
          <w:szCs w:val="24"/>
        </w:rPr>
      </w:pPr>
      <w:r w:rsidRPr="005541CB">
        <w:rPr>
          <w:b/>
          <w:sz w:val="24"/>
          <w:szCs w:val="24"/>
        </w:rPr>
        <w:t xml:space="preserve">Blue: </w:t>
      </w:r>
      <w:r w:rsidR="0007020E" w:rsidRPr="005541CB">
        <w:rPr>
          <w:sz w:val="24"/>
          <w:szCs w:val="24"/>
        </w:rPr>
        <w:t xml:space="preserve">Off-road </w:t>
      </w:r>
      <w:r w:rsidR="00ED58BD">
        <w:rPr>
          <w:sz w:val="24"/>
          <w:szCs w:val="24"/>
        </w:rPr>
        <w:t xml:space="preserve">shared use </w:t>
      </w:r>
      <w:r w:rsidR="0007020E" w:rsidRPr="005541CB">
        <w:rPr>
          <w:sz w:val="24"/>
          <w:szCs w:val="24"/>
        </w:rPr>
        <w:t>path to be constructed on east side of verge on C416, south of Bridge of Earn</w:t>
      </w:r>
      <w:r w:rsidR="002957AD" w:rsidRPr="005541CB">
        <w:rPr>
          <w:sz w:val="24"/>
          <w:szCs w:val="24"/>
        </w:rPr>
        <w:t xml:space="preserve"> from </w:t>
      </w:r>
      <w:proofErr w:type="spellStart"/>
      <w:r w:rsidR="002957AD" w:rsidRPr="005541CB">
        <w:rPr>
          <w:sz w:val="24"/>
          <w:szCs w:val="24"/>
        </w:rPr>
        <w:t>Kintillo</w:t>
      </w:r>
      <w:proofErr w:type="spellEnd"/>
      <w:r w:rsidR="002957AD" w:rsidRPr="005541CB">
        <w:rPr>
          <w:sz w:val="24"/>
          <w:szCs w:val="24"/>
        </w:rPr>
        <w:t xml:space="preserve"> to </w:t>
      </w:r>
      <w:proofErr w:type="spellStart"/>
      <w:r w:rsidR="002957AD" w:rsidRPr="005541CB">
        <w:rPr>
          <w:sz w:val="24"/>
          <w:szCs w:val="24"/>
        </w:rPr>
        <w:t>Brickhall</w:t>
      </w:r>
      <w:proofErr w:type="spellEnd"/>
      <w:r w:rsidR="002957AD" w:rsidRPr="005541CB">
        <w:rPr>
          <w:sz w:val="24"/>
          <w:szCs w:val="24"/>
        </w:rPr>
        <w:t xml:space="preserve">.  Blind Summit signs to be erected </w:t>
      </w:r>
      <w:r w:rsidR="00010E58" w:rsidRPr="005541CB">
        <w:rPr>
          <w:sz w:val="24"/>
          <w:szCs w:val="24"/>
        </w:rPr>
        <w:t xml:space="preserve">on C416 approaching crest, north of M90 bridge.  Strip-widening of footway on west side of B996 from C416 junction to create off-road </w:t>
      </w:r>
      <w:r w:rsidR="00ED58BD">
        <w:rPr>
          <w:sz w:val="24"/>
          <w:szCs w:val="24"/>
        </w:rPr>
        <w:t xml:space="preserve">shared use </w:t>
      </w:r>
      <w:r w:rsidR="00010E58" w:rsidRPr="005541CB">
        <w:rPr>
          <w:sz w:val="24"/>
          <w:szCs w:val="24"/>
        </w:rPr>
        <w:t xml:space="preserve">path and upgrade link to bus stop.  Dropped kerbs for crossing point on B996 in vicinity of sewage treatment works. </w:t>
      </w:r>
      <w:r w:rsidR="005541CB" w:rsidRPr="005541CB">
        <w:rPr>
          <w:sz w:val="24"/>
          <w:szCs w:val="24"/>
        </w:rPr>
        <w:t xml:space="preserve"> </w:t>
      </w:r>
      <w:r w:rsidR="00010E58" w:rsidRPr="005541CB">
        <w:rPr>
          <w:sz w:val="24"/>
          <w:szCs w:val="24"/>
        </w:rPr>
        <w:t xml:space="preserve">Re-determination of footway on east side of B996 to create off-road </w:t>
      </w:r>
      <w:r w:rsidR="00ED58BD">
        <w:rPr>
          <w:sz w:val="24"/>
          <w:szCs w:val="24"/>
        </w:rPr>
        <w:t xml:space="preserve">shared use </w:t>
      </w:r>
      <w:r w:rsidR="00010E58" w:rsidRPr="005541CB">
        <w:rPr>
          <w:sz w:val="24"/>
          <w:szCs w:val="24"/>
        </w:rPr>
        <w:t xml:space="preserve">path north of Glenfarg.  </w:t>
      </w:r>
    </w:p>
    <w:p w:rsidR="00A9294D" w:rsidRPr="005541CB" w:rsidRDefault="00A9294D">
      <w:pPr>
        <w:rPr>
          <w:sz w:val="24"/>
          <w:szCs w:val="24"/>
        </w:rPr>
      </w:pPr>
      <w:r w:rsidRPr="005541CB">
        <w:rPr>
          <w:sz w:val="24"/>
          <w:szCs w:val="24"/>
        </w:rPr>
        <w:br w:type="page"/>
      </w:r>
    </w:p>
    <w:p w:rsidR="00010E58" w:rsidRPr="005541CB" w:rsidRDefault="00010E58" w:rsidP="00010E58">
      <w:pPr>
        <w:rPr>
          <w:b/>
          <w:sz w:val="24"/>
          <w:szCs w:val="24"/>
        </w:rPr>
      </w:pPr>
      <w:r w:rsidRPr="005541CB">
        <w:rPr>
          <w:b/>
          <w:sz w:val="24"/>
          <w:szCs w:val="24"/>
        </w:rPr>
        <w:lastRenderedPageBreak/>
        <w:t>South section</w:t>
      </w:r>
    </w:p>
    <w:p w:rsidR="00A9294D" w:rsidRPr="005541CB" w:rsidRDefault="00654208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B0DADE" wp14:editId="29EC756C">
            <wp:extent cx="5731510" cy="445784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EA7" w:rsidRPr="005541CB" w:rsidRDefault="00D52EA7" w:rsidP="00D52EA7">
      <w:pPr>
        <w:rPr>
          <w:sz w:val="24"/>
          <w:szCs w:val="24"/>
        </w:rPr>
      </w:pPr>
      <w:r w:rsidRPr="005541CB">
        <w:rPr>
          <w:b/>
          <w:sz w:val="24"/>
          <w:szCs w:val="24"/>
        </w:rPr>
        <w:t>Green:</w:t>
      </w:r>
      <w:r w:rsidR="00010E58" w:rsidRPr="005541CB">
        <w:rPr>
          <w:sz w:val="24"/>
          <w:szCs w:val="24"/>
        </w:rPr>
        <w:t xml:space="preserve"> </w:t>
      </w:r>
      <w:r w:rsidRPr="005541CB">
        <w:rPr>
          <w:sz w:val="24"/>
          <w:szCs w:val="24"/>
        </w:rPr>
        <w:t xml:space="preserve"> 40mph Green Route from </w:t>
      </w:r>
      <w:proofErr w:type="spellStart"/>
      <w:r w:rsidRPr="005541CB">
        <w:rPr>
          <w:sz w:val="24"/>
          <w:szCs w:val="24"/>
        </w:rPr>
        <w:t>Glenfarg</w:t>
      </w:r>
      <w:proofErr w:type="spellEnd"/>
      <w:r w:rsidRPr="005541CB">
        <w:rPr>
          <w:sz w:val="24"/>
          <w:szCs w:val="24"/>
        </w:rPr>
        <w:t xml:space="preserve"> to </w:t>
      </w:r>
      <w:proofErr w:type="spellStart"/>
      <w:r w:rsidRPr="005541CB">
        <w:rPr>
          <w:sz w:val="24"/>
          <w:szCs w:val="24"/>
        </w:rPr>
        <w:t>Milnathort</w:t>
      </w:r>
      <w:proofErr w:type="spellEnd"/>
      <w:r w:rsidRPr="005541CB">
        <w:rPr>
          <w:sz w:val="24"/>
          <w:szCs w:val="24"/>
        </w:rPr>
        <w:t xml:space="preserve"> along C414</w:t>
      </w:r>
      <w:r w:rsidR="005541CB" w:rsidRPr="005541CB">
        <w:rPr>
          <w:sz w:val="24"/>
          <w:szCs w:val="24"/>
        </w:rPr>
        <w:t xml:space="preserve">, </w:t>
      </w:r>
      <w:r w:rsidRPr="005541CB">
        <w:rPr>
          <w:sz w:val="24"/>
          <w:szCs w:val="24"/>
        </w:rPr>
        <w:t>C420</w:t>
      </w:r>
      <w:r w:rsidR="005541CB" w:rsidRPr="005541CB">
        <w:rPr>
          <w:sz w:val="24"/>
          <w:szCs w:val="24"/>
        </w:rPr>
        <w:t xml:space="preserve"> and C449</w:t>
      </w:r>
      <w:r w:rsidR="008B5EAA" w:rsidRPr="005541CB">
        <w:rPr>
          <w:sz w:val="24"/>
          <w:szCs w:val="24"/>
        </w:rPr>
        <w:t xml:space="preserve">, </w:t>
      </w:r>
      <w:r w:rsidR="00010E58" w:rsidRPr="005541CB">
        <w:rPr>
          <w:sz w:val="24"/>
          <w:szCs w:val="24"/>
        </w:rPr>
        <w:t xml:space="preserve">including </w:t>
      </w:r>
      <w:r w:rsidR="008B5EAA" w:rsidRPr="005541CB">
        <w:rPr>
          <w:sz w:val="24"/>
          <w:szCs w:val="24"/>
        </w:rPr>
        <w:t xml:space="preserve">U66 west of Hilton of </w:t>
      </w:r>
      <w:proofErr w:type="spellStart"/>
      <w:r w:rsidR="008B5EAA" w:rsidRPr="005541CB">
        <w:rPr>
          <w:sz w:val="24"/>
          <w:szCs w:val="24"/>
        </w:rPr>
        <w:t>Duncrievie</w:t>
      </w:r>
      <w:proofErr w:type="spellEnd"/>
      <w:r w:rsidRPr="005541CB">
        <w:rPr>
          <w:sz w:val="24"/>
          <w:szCs w:val="24"/>
        </w:rPr>
        <w:t xml:space="preserve">. </w:t>
      </w:r>
    </w:p>
    <w:p w:rsidR="008B5EAA" w:rsidRPr="005541CB" w:rsidRDefault="008B5EAA" w:rsidP="00D52EA7">
      <w:pPr>
        <w:rPr>
          <w:sz w:val="24"/>
          <w:szCs w:val="24"/>
        </w:rPr>
      </w:pPr>
      <w:r w:rsidRPr="005541CB">
        <w:rPr>
          <w:b/>
          <w:sz w:val="24"/>
          <w:szCs w:val="24"/>
        </w:rPr>
        <w:t>Red:</w:t>
      </w:r>
      <w:r w:rsidRPr="005541CB">
        <w:rPr>
          <w:sz w:val="24"/>
          <w:szCs w:val="24"/>
        </w:rPr>
        <w:t xml:space="preserve"> </w:t>
      </w:r>
      <w:r w:rsidR="00010E58" w:rsidRPr="005541CB">
        <w:rPr>
          <w:sz w:val="24"/>
          <w:szCs w:val="24"/>
        </w:rPr>
        <w:t xml:space="preserve"> </w:t>
      </w:r>
      <w:r w:rsidRPr="005541CB">
        <w:rPr>
          <w:sz w:val="24"/>
          <w:szCs w:val="24"/>
        </w:rPr>
        <w:t xml:space="preserve">30mph speed limit on C414 at west of Glenfarg village, on C420 between </w:t>
      </w:r>
      <w:proofErr w:type="spellStart"/>
      <w:r w:rsidRPr="005541CB">
        <w:rPr>
          <w:sz w:val="24"/>
          <w:szCs w:val="24"/>
        </w:rPr>
        <w:t>Glenfarg</w:t>
      </w:r>
      <w:proofErr w:type="spellEnd"/>
      <w:r w:rsidRPr="005541CB">
        <w:rPr>
          <w:sz w:val="24"/>
          <w:szCs w:val="24"/>
        </w:rPr>
        <w:t xml:space="preserve"> and </w:t>
      </w:r>
      <w:proofErr w:type="spellStart"/>
      <w:r w:rsidRPr="005541CB">
        <w:rPr>
          <w:sz w:val="24"/>
          <w:szCs w:val="24"/>
        </w:rPr>
        <w:t>Duncrievie</w:t>
      </w:r>
      <w:proofErr w:type="spellEnd"/>
      <w:r w:rsidRPr="005541CB">
        <w:rPr>
          <w:sz w:val="24"/>
          <w:szCs w:val="24"/>
        </w:rPr>
        <w:t xml:space="preserve">, on C420 from </w:t>
      </w:r>
      <w:proofErr w:type="spellStart"/>
      <w:r w:rsidRPr="005541CB">
        <w:rPr>
          <w:sz w:val="24"/>
          <w:szCs w:val="24"/>
        </w:rPr>
        <w:t>Duncrevie</w:t>
      </w:r>
      <w:proofErr w:type="spellEnd"/>
      <w:r w:rsidRPr="005541CB">
        <w:rPr>
          <w:sz w:val="24"/>
          <w:szCs w:val="24"/>
        </w:rPr>
        <w:t xml:space="preserve"> to </w:t>
      </w:r>
      <w:proofErr w:type="spellStart"/>
      <w:r w:rsidRPr="005541CB">
        <w:rPr>
          <w:sz w:val="24"/>
          <w:szCs w:val="24"/>
        </w:rPr>
        <w:t>Drunzie</w:t>
      </w:r>
      <w:proofErr w:type="spellEnd"/>
      <w:r w:rsidRPr="005541CB">
        <w:rPr>
          <w:sz w:val="24"/>
          <w:szCs w:val="24"/>
        </w:rPr>
        <w:t xml:space="preserve"> and on U66 from </w:t>
      </w:r>
      <w:proofErr w:type="spellStart"/>
      <w:r w:rsidRPr="005541CB">
        <w:rPr>
          <w:sz w:val="24"/>
          <w:szCs w:val="24"/>
        </w:rPr>
        <w:t>Duncrievie</w:t>
      </w:r>
      <w:proofErr w:type="spellEnd"/>
      <w:r w:rsidRPr="005541CB">
        <w:rPr>
          <w:sz w:val="24"/>
          <w:szCs w:val="24"/>
        </w:rPr>
        <w:t xml:space="preserve"> to Hilton of </w:t>
      </w:r>
      <w:proofErr w:type="spellStart"/>
      <w:r w:rsidRPr="005541CB">
        <w:rPr>
          <w:sz w:val="24"/>
          <w:szCs w:val="24"/>
        </w:rPr>
        <w:t>Duncrievie</w:t>
      </w:r>
      <w:proofErr w:type="spellEnd"/>
      <w:r w:rsidRPr="005541CB">
        <w:rPr>
          <w:sz w:val="24"/>
          <w:szCs w:val="24"/>
        </w:rPr>
        <w:t>.</w:t>
      </w:r>
      <w:r w:rsidR="005541CB" w:rsidRPr="005541CB">
        <w:rPr>
          <w:sz w:val="24"/>
          <w:szCs w:val="24"/>
        </w:rPr>
        <w:t xml:space="preserve">  30mph speed limit on U66 linking </w:t>
      </w:r>
      <w:proofErr w:type="spellStart"/>
      <w:r w:rsidR="005541CB" w:rsidRPr="005541CB">
        <w:rPr>
          <w:sz w:val="24"/>
          <w:szCs w:val="24"/>
        </w:rPr>
        <w:t>Netherton</w:t>
      </w:r>
      <w:proofErr w:type="spellEnd"/>
      <w:r w:rsidR="005541CB" w:rsidRPr="005541CB">
        <w:rPr>
          <w:sz w:val="24"/>
          <w:szCs w:val="24"/>
        </w:rPr>
        <w:t xml:space="preserve"> and Middleton.  New nameplate signs at Middleton.</w:t>
      </w:r>
    </w:p>
    <w:p w:rsidR="00096891" w:rsidRPr="005541CB" w:rsidRDefault="00D52EA7" w:rsidP="00E52A1F">
      <w:pPr>
        <w:rPr>
          <w:sz w:val="24"/>
          <w:szCs w:val="24"/>
        </w:rPr>
      </w:pPr>
      <w:r w:rsidRPr="005541CB">
        <w:rPr>
          <w:b/>
          <w:sz w:val="24"/>
          <w:szCs w:val="24"/>
        </w:rPr>
        <w:t>Blue:</w:t>
      </w:r>
      <w:r w:rsidR="00010E58" w:rsidRPr="005541CB">
        <w:rPr>
          <w:sz w:val="24"/>
          <w:szCs w:val="24"/>
        </w:rPr>
        <w:t xml:space="preserve"> </w:t>
      </w:r>
      <w:r w:rsidRPr="005541CB">
        <w:rPr>
          <w:sz w:val="24"/>
          <w:szCs w:val="24"/>
        </w:rPr>
        <w:t xml:space="preserve"> </w:t>
      </w:r>
      <w:r w:rsidR="00654208">
        <w:rPr>
          <w:sz w:val="24"/>
          <w:szCs w:val="24"/>
        </w:rPr>
        <w:t xml:space="preserve">Construction of shared use </w:t>
      </w:r>
      <w:r w:rsidR="00D5664E" w:rsidRPr="005541CB">
        <w:rPr>
          <w:sz w:val="24"/>
          <w:szCs w:val="24"/>
        </w:rPr>
        <w:t>path on west side of B996 south of Glenfarg between village and U67</w:t>
      </w:r>
      <w:r w:rsidR="00010E58" w:rsidRPr="005541CB">
        <w:rPr>
          <w:sz w:val="24"/>
          <w:szCs w:val="24"/>
        </w:rPr>
        <w:t xml:space="preserve"> link to </w:t>
      </w:r>
      <w:proofErr w:type="spellStart"/>
      <w:r w:rsidR="00010E58" w:rsidRPr="005541CB">
        <w:rPr>
          <w:sz w:val="24"/>
          <w:szCs w:val="24"/>
        </w:rPr>
        <w:t>Duncrievie</w:t>
      </w:r>
      <w:proofErr w:type="spellEnd"/>
      <w:r w:rsidR="00D5664E" w:rsidRPr="005541CB">
        <w:rPr>
          <w:sz w:val="24"/>
          <w:szCs w:val="24"/>
        </w:rPr>
        <w:t>.</w:t>
      </w:r>
      <w:r w:rsidR="005541CB" w:rsidRPr="005541CB">
        <w:rPr>
          <w:sz w:val="24"/>
          <w:szCs w:val="24"/>
        </w:rPr>
        <w:t xml:space="preserve">  </w:t>
      </w:r>
      <w:r w:rsidR="00E52A1F" w:rsidRPr="005541CB">
        <w:rPr>
          <w:sz w:val="24"/>
          <w:szCs w:val="24"/>
        </w:rPr>
        <w:t xml:space="preserve">Strip-widening of </w:t>
      </w:r>
      <w:r w:rsidR="00096891" w:rsidRPr="005541CB">
        <w:rPr>
          <w:sz w:val="24"/>
          <w:szCs w:val="24"/>
        </w:rPr>
        <w:t xml:space="preserve">short section of </w:t>
      </w:r>
      <w:r w:rsidR="00E52A1F" w:rsidRPr="005541CB">
        <w:rPr>
          <w:sz w:val="24"/>
          <w:szCs w:val="24"/>
        </w:rPr>
        <w:t xml:space="preserve">footway </w:t>
      </w:r>
      <w:r w:rsidR="00096891" w:rsidRPr="005541CB">
        <w:rPr>
          <w:sz w:val="24"/>
          <w:szCs w:val="24"/>
        </w:rPr>
        <w:t xml:space="preserve">on north side of B996 around C420 junction to </w:t>
      </w:r>
      <w:r w:rsidR="00E52A1F" w:rsidRPr="005541CB">
        <w:rPr>
          <w:sz w:val="24"/>
          <w:szCs w:val="24"/>
        </w:rPr>
        <w:t xml:space="preserve">create off-road </w:t>
      </w:r>
      <w:r w:rsidR="00654208">
        <w:rPr>
          <w:sz w:val="24"/>
          <w:szCs w:val="24"/>
        </w:rPr>
        <w:t xml:space="preserve">shared use </w:t>
      </w:r>
      <w:r w:rsidR="00E52A1F" w:rsidRPr="005541CB">
        <w:rPr>
          <w:sz w:val="24"/>
          <w:szCs w:val="24"/>
        </w:rPr>
        <w:t>path</w:t>
      </w:r>
      <w:r w:rsidR="00096891" w:rsidRPr="005541CB">
        <w:rPr>
          <w:sz w:val="24"/>
          <w:szCs w:val="24"/>
        </w:rPr>
        <w:t xml:space="preserve">.  Re-determination of footway on north side of B996 from Ashley House on Perth Road to C420 junction to create off-road cycle path.  Reduction of lane widths and introduction of on-road cycle lane on south side of B996 from C420 junction to Ashley House on Perth Road.  Installation of vehicle-activated sign (VAS) for westbound traffic on B996 Perth Road between start of 40mph speed limit and C420 junction. </w:t>
      </w:r>
    </w:p>
    <w:p w:rsidR="00992D94" w:rsidRDefault="00992D94" w:rsidP="00E52A1F"/>
    <w:sectPr w:rsidR="00992D94" w:rsidSect="0063741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C18"/>
    <w:rsid w:val="00010E58"/>
    <w:rsid w:val="0007020E"/>
    <w:rsid w:val="00096891"/>
    <w:rsid w:val="00226C18"/>
    <w:rsid w:val="002957AD"/>
    <w:rsid w:val="00342DD2"/>
    <w:rsid w:val="00514C40"/>
    <w:rsid w:val="005541CB"/>
    <w:rsid w:val="00637414"/>
    <w:rsid w:val="00654208"/>
    <w:rsid w:val="006B6403"/>
    <w:rsid w:val="008B5EAA"/>
    <w:rsid w:val="00992D94"/>
    <w:rsid w:val="00A70536"/>
    <w:rsid w:val="00A9294D"/>
    <w:rsid w:val="00D52EA7"/>
    <w:rsid w:val="00D5664E"/>
    <w:rsid w:val="00E52A1F"/>
    <w:rsid w:val="00ED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293CB3-1D9E-4147-9FDD-27CA1A3CD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&amp; Kinross Council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Daryl McKeown</dc:creator>
  <cp:lastModifiedBy>Jim Pritchard</cp:lastModifiedBy>
  <cp:revision>2</cp:revision>
  <cp:lastPrinted>2017-02-17T11:32:00Z</cp:lastPrinted>
  <dcterms:created xsi:type="dcterms:W3CDTF">2017-05-10T17:39:00Z</dcterms:created>
  <dcterms:modified xsi:type="dcterms:W3CDTF">2017-05-10T17:39:00Z</dcterms:modified>
</cp:coreProperties>
</file>